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8E4" w:rsidRPr="00D2307B" w14:paraId="62ADA854" w14:textId="392601C1" w:rsidTr="00EF1748">
        <w:tc>
          <w:tcPr>
            <w:tcW w:w="9062" w:type="dxa"/>
            <w:gridSpan w:val="2"/>
          </w:tcPr>
          <w:p w14:paraId="021E14F2" w14:textId="00EAA2ED" w:rsidR="005848E4" w:rsidRPr="005848E4" w:rsidRDefault="005848E4" w:rsidP="005848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48E4">
              <w:rPr>
                <w:rFonts w:ascii="Times New Roman" w:hAnsi="Times New Roman" w:cs="Times New Roman"/>
                <w:b/>
                <w:bCs/>
              </w:rPr>
              <w:t>2026-2027  EĞİTİM ÖĞRETİM YILI BİTİRME ÖDEVİ KONU BAŞLIKLARI</w:t>
            </w:r>
          </w:p>
        </w:tc>
      </w:tr>
      <w:tr w:rsidR="001976EF" w:rsidRPr="00D2307B" w14:paraId="589B7FFB" w14:textId="77777777" w:rsidTr="001976EF">
        <w:tc>
          <w:tcPr>
            <w:tcW w:w="4531" w:type="dxa"/>
          </w:tcPr>
          <w:p w14:paraId="60D52F43" w14:textId="71758B89" w:rsidR="001976EF" w:rsidRPr="00D2307B" w:rsidRDefault="001976EF" w:rsidP="00D2307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Doç. Dr. Kamile ÇETİN</w:t>
            </w:r>
          </w:p>
        </w:tc>
        <w:tc>
          <w:tcPr>
            <w:tcW w:w="4531" w:type="dxa"/>
          </w:tcPr>
          <w:p w14:paraId="18E8BD3C" w14:textId="28834492" w:rsidR="001976EF" w:rsidRPr="00D2307B" w:rsidRDefault="001976EF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Cengiz Dağcı’nın Korkunç Yıllar Adlı Eserinde Osmanlı Türkçesi Sözlük Hazinesi (İşlevsel Sözlük)</w:t>
            </w:r>
          </w:p>
          <w:p w14:paraId="33B0642A" w14:textId="2F82BEE0" w:rsidR="001976EF" w:rsidRPr="00D2307B" w:rsidRDefault="001976EF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Cengiz Dağcı’nın  Yurdunu Kaybeden Adam  Adlı Eserinde Osmanlı Türkçesi Sözlük Hazinesi (İşlevsel Sözlük)</w:t>
            </w:r>
          </w:p>
          <w:p w14:paraId="10FF7009" w14:textId="0B0E948D" w:rsidR="001976EF" w:rsidRPr="00D2307B" w:rsidRDefault="001976EF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Cengiz Dağcı’nın     O Topraklar Bizimdi  Adlı   Eserinde Osmanlı Türkçesi Sözlük Hazinesi (İşlevsel Sözlük)</w:t>
            </w:r>
          </w:p>
          <w:p w14:paraId="3279B567" w14:textId="16742866" w:rsidR="001976EF" w:rsidRPr="00D2307B" w:rsidRDefault="001976EF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Cengiz Dağcı’nın Biz Beraber Geçtik Bu Yolu Adlı   Eserinde Osmanlı Türkçesi Sözlük Hazinesi (İşlevsel Sözlük)</w:t>
            </w:r>
          </w:p>
          <w:p w14:paraId="023109BD" w14:textId="7328D4BC" w:rsidR="001976EF" w:rsidRPr="00D2307B" w:rsidRDefault="001976EF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Cengiz Dağcı’nın Dönüş  Adlı   Eserinde Osmanlı Türkçesi Sözlük Hazinesi ve Dizini</w:t>
            </w:r>
          </w:p>
          <w:p w14:paraId="2E4F388E" w14:textId="2221B4A1" w:rsidR="001976EF" w:rsidRPr="00D2307B" w:rsidRDefault="001976EF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6.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Cengiz Dağcı’nın Yoldaşlar Adlı   Eserinde Osmanlı Türkçesi Sözlük Hazinesi (İşlevsel Sözlük)</w:t>
            </w:r>
          </w:p>
          <w:p w14:paraId="30396F77" w14:textId="0607D328" w:rsidR="001976EF" w:rsidRPr="00D2307B" w:rsidRDefault="001976EF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7.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Cengiz Dağcı’nın Ölüm ve Korku Günleri  Adlı   Eserinde Osmanlı Türkçesi Sözlük Hazinesi (İşlevsel Sözlük)</w:t>
            </w:r>
          </w:p>
          <w:p w14:paraId="2675E47A" w14:textId="7504A3C0" w:rsidR="001976EF" w:rsidRPr="00D2307B" w:rsidRDefault="001976EF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8.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Cengiz Dağcı’nın Badem Dalına Asılı Bebekler Adlı   Eserinde Osmanlı Türkçesi Sözlük Hazinesi (İşlevsel Sözlük)</w:t>
            </w:r>
          </w:p>
          <w:p w14:paraId="13CAD14C" w14:textId="71767F46" w:rsidR="001976EF" w:rsidRPr="00D2307B" w:rsidRDefault="001976EF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9.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Cengiz Dağcı’nın Genç Temuçin               Adlı   Eserinde Osmanlı Türkçesi Sözlük Hazinesi (İşlevsel Sözlük)</w:t>
            </w:r>
          </w:p>
          <w:p w14:paraId="6D8313CD" w14:textId="38E13960" w:rsidR="001976EF" w:rsidRPr="00D2307B" w:rsidRDefault="001976EF" w:rsidP="00D2307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10.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Cengiz Dağcı’nın İhtiyar Savaşçı      Adlı   Eserinde Osmanlı Türkçesi Sözlük Hazinesi (İşlevsel Sözlük</w:t>
            </w:r>
            <w:r w:rsidRPr="00D230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Pr="00D230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 w:rsidR="00A13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976EF" w:rsidRPr="00D2307B" w14:paraId="6A74FC35" w14:textId="77777777" w:rsidTr="001976EF">
        <w:tc>
          <w:tcPr>
            <w:tcW w:w="4531" w:type="dxa"/>
          </w:tcPr>
          <w:p w14:paraId="60899839" w14:textId="2C0B5A97" w:rsidR="001976EF" w:rsidRPr="00D2307B" w:rsidRDefault="00D2307B" w:rsidP="00D2307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Dr. Öğr. Üyesi Ali Osman YALKIN</w:t>
            </w:r>
          </w:p>
        </w:tc>
        <w:tc>
          <w:tcPr>
            <w:tcW w:w="4531" w:type="dxa"/>
          </w:tcPr>
          <w:p w14:paraId="68358BCF" w14:textId="0209B715" w:rsidR="00D2307B" w:rsidRPr="00D2307B" w:rsidRDefault="00D2307B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A136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 Şermin Yaşar’ın </w:t>
            </w:r>
            <w:r w:rsidRPr="00D2307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Gelirken Ekmek Al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Adlı Eserinin Söz Varlığı Yönünden İncelenmesi</w:t>
            </w:r>
          </w:p>
          <w:p w14:paraId="114D776C" w14:textId="37BC664E" w:rsidR="00D2307B" w:rsidRPr="00D2307B" w:rsidRDefault="00D2307B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A136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>Konu:</w:t>
            </w:r>
            <w:r w:rsidR="00A136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Şermin Yaşar’ın </w:t>
            </w:r>
            <w:r w:rsidRPr="00D2307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Göçüp Gidenler Koleksiyoncusu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Adlı Eserinin Söz Varlığı Yönünden İncelenmesi</w:t>
            </w:r>
          </w:p>
          <w:p w14:paraId="4D6CA5F6" w14:textId="0D869947" w:rsidR="00D2307B" w:rsidRPr="00D2307B" w:rsidRDefault="00D2307B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Şermin Yaşar’ın </w:t>
            </w:r>
            <w:r w:rsidRPr="00D2307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Kalk Yerine Yat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Adlı Eserinin Söz Varlığı Yönünden İncelenmesi</w:t>
            </w:r>
          </w:p>
          <w:p w14:paraId="7A10780A" w14:textId="7A0DEF38" w:rsidR="00D2307B" w:rsidRPr="00D2307B" w:rsidRDefault="00D2307B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Şermin Yaşar’ın </w:t>
            </w:r>
            <w:r w:rsidRPr="00D2307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Söyleme Bilmesinler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Adlı Eserinin Söz Varlığı Yönünden İncelenmesi</w:t>
            </w:r>
          </w:p>
          <w:p w14:paraId="19A1ACF5" w14:textId="48F42F10" w:rsidR="001976EF" w:rsidRPr="00D2307B" w:rsidRDefault="00D2307B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Şermin Yaşar’ın</w:t>
            </w:r>
            <w:r w:rsidRPr="00D2307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Altı Harfli Bir Tatlı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 Adlı Eserinin Söz Varlığı Yönünden İncelenmesi</w:t>
            </w:r>
          </w:p>
        </w:tc>
      </w:tr>
      <w:tr w:rsidR="001976EF" w:rsidRPr="00D2307B" w14:paraId="3659AECE" w14:textId="77777777" w:rsidTr="001976EF">
        <w:tc>
          <w:tcPr>
            <w:tcW w:w="4531" w:type="dxa"/>
          </w:tcPr>
          <w:p w14:paraId="24FC68DA" w14:textId="2CD95031" w:rsidR="001976EF" w:rsidRPr="00D2307B" w:rsidRDefault="00A13613" w:rsidP="00D2307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Dr. Öğr. Üyesi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E. Candan İRİ</w:t>
            </w:r>
          </w:p>
        </w:tc>
        <w:tc>
          <w:tcPr>
            <w:tcW w:w="4531" w:type="dxa"/>
          </w:tcPr>
          <w:p w14:paraId="2DB5C56C" w14:textId="77777777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1. Konu: Modern Dönem Türk Şiiri  </w:t>
            </w:r>
          </w:p>
          <w:p w14:paraId="31639B93" w14:textId="77777777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>2. Konu: Modern Türk Romanı</w:t>
            </w: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555419FD" w14:textId="77777777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>3. Konu: Modern Türk Tiyatrosu</w:t>
            </w:r>
          </w:p>
          <w:p w14:paraId="1675D29C" w14:textId="77777777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4. Konu: Modern Türk Hikâyesi </w:t>
            </w:r>
          </w:p>
          <w:p w14:paraId="024F46BF" w14:textId="27E631C2" w:rsidR="001976EF" w:rsidRPr="00A13613" w:rsidRDefault="00A13613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5. Konu: Karşılaştırmalı Edebiyat </w:t>
            </w:r>
          </w:p>
        </w:tc>
      </w:tr>
      <w:tr w:rsidR="001976EF" w:rsidRPr="00D2307B" w14:paraId="3F5C9F59" w14:textId="77777777" w:rsidTr="001976EF">
        <w:tc>
          <w:tcPr>
            <w:tcW w:w="4531" w:type="dxa"/>
          </w:tcPr>
          <w:p w14:paraId="2993EF21" w14:textId="34B7F63B" w:rsidR="001976EF" w:rsidRPr="00D2307B" w:rsidRDefault="00A13613" w:rsidP="00D2307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Dr. Öğr. Üyesi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Cafer GARİPER</w:t>
            </w:r>
          </w:p>
        </w:tc>
        <w:tc>
          <w:tcPr>
            <w:tcW w:w="4531" w:type="dxa"/>
          </w:tcPr>
          <w:p w14:paraId="757BF879" w14:textId="77777777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1. Konu: Modern Dönem Türk Şiiri  </w:t>
            </w:r>
          </w:p>
          <w:p w14:paraId="2FF81FA3" w14:textId="77777777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>2. Konu: Modern Türk Romanı</w:t>
            </w: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5CE2766C" w14:textId="77777777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>3. Konu: Modern Türk Tiyatrosu</w:t>
            </w:r>
          </w:p>
          <w:p w14:paraId="76E5EEA3" w14:textId="77777777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4. Konu: Modern Türk Hikâyesi </w:t>
            </w:r>
          </w:p>
          <w:p w14:paraId="2B498AC0" w14:textId="6E00E883" w:rsidR="001976EF" w:rsidRPr="00D2307B" w:rsidRDefault="00A13613" w:rsidP="00A1361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>5. Konu: Karşılaştırmalı Edebiyat</w:t>
            </w:r>
          </w:p>
        </w:tc>
      </w:tr>
      <w:tr w:rsidR="001976EF" w:rsidRPr="00D2307B" w14:paraId="4A74CEE3" w14:textId="77777777" w:rsidTr="001976EF">
        <w:tc>
          <w:tcPr>
            <w:tcW w:w="4531" w:type="dxa"/>
          </w:tcPr>
          <w:p w14:paraId="5F59EAA1" w14:textId="07FEAF76" w:rsidR="001976EF" w:rsidRPr="00D2307B" w:rsidRDefault="00A13613" w:rsidP="00D2307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Arş. Gör. Dr. Tuğba KORKMAZER</w:t>
            </w:r>
          </w:p>
        </w:tc>
        <w:tc>
          <w:tcPr>
            <w:tcW w:w="4531" w:type="dxa"/>
          </w:tcPr>
          <w:p w14:paraId="5D03CA47" w14:textId="774EA6DD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>1. Konu: Yeradları</w:t>
            </w:r>
          </w:p>
          <w:p w14:paraId="7A8D8D8E" w14:textId="1F645F27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>2. Konu: Anadolu ağızlarında ünsüz ikizleşmesi</w:t>
            </w:r>
          </w:p>
          <w:p w14:paraId="76E4BF7A" w14:textId="68A3202D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 Konu: Osmanlı Dönemi sözlükçülüğü</w:t>
            </w:r>
          </w:p>
          <w:p w14:paraId="53FC3A52" w14:textId="5516435A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>4. Konu: Orhon Türkçesinde söz yapımı</w:t>
            </w:r>
          </w:p>
          <w:p w14:paraId="178AFF67" w14:textId="5222A7D7" w:rsidR="001976EF" w:rsidRPr="00A13613" w:rsidRDefault="00A13613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5. Konu: Sıfatlar </w:t>
            </w:r>
          </w:p>
        </w:tc>
      </w:tr>
      <w:tr w:rsidR="005848E4" w:rsidRPr="00D2307B" w14:paraId="3F60CE7A" w14:textId="77777777" w:rsidTr="001976EF">
        <w:tc>
          <w:tcPr>
            <w:tcW w:w="4531" w:type="dxa"/>
          </w:tcPr>
          <w:p w14:paraId="7FE92F37" w14:textId="2D5C571C" w:rsidR="005848E4" w:rsidRDefault="005848E4" w:rsidP="00D2307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Dr. Öğr. Üyesi Özge SÖNMEZLER DURAN</w:t>
            </w:r>
          </w:p>
        </w:tc>
        <w:tc>
          <w:tcPr>
            <w:tcW w:w="4531" w:type="dxa"/>
          </w:tcPr>
          <w:p w14:paraId="4CE5987A" w14:textId="0EE76947" w:rsidR="005848E4" w:rsidRPr="005848E4" w:rsidRDefault="005848E4" w:rsidP="005848E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48E4">
              <w:rPr>
                <w:rFonts w:ascii="Times New Roman" w:hAnsi="Times New Roman" w:cs="Times New Roman"/>
                <w:sz w:val="22"/>
                <w:szCs w:val="22"/>
              </w:rPr>
              <w:t>1. konu: Codex Cumanicus’tan Çağdaş Kıpçak Lehçelerine Doğa Olaylarını Bildiren Söz Varlığı Üzerine Art Zamanlı Semantik Bir İnceleme</w:t>
            </w:r>
          </w:p>
          <w:p w14:paraId="5EDEFD92" w14:textId="43A85DC2" w:rsidR="005848E4" w:rsidRPr="005848E4" w:rsidRDefault="005848E4" w:rsidP="005848E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48E4">
              <w:rPr>
                <w:rFonts w:ascii="Times New Roman" w:hAnsi="Times New Roman" w:cs="Times New Roman"/>
                <w:sz w:val="22"/>
                <w:szCs w:val="22"/>
              </w:rPr>
              <w:t>2. konu: Codex Cumanicus’tan Çağdaş Kıpçak Lehçelerine Ölçü Birimleri- Karşılaştırmalı Anlam İncelemesi</w:t>
            </w:r>
          </w:p>
          <w:p w14:paraId="0433A7A4" w14:textId="2D21BB03" w:rsidR="005848E4" w:rsidRPr="005848E4" w:rsidRDefault="005848E4" w:rsidP="005848E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48E4">
              <w:rPr>
                <w:rFonts w:ascii="Times New Roman" w:hAnsi="Times New Roman" w:cs="Times New Roman"/>
                <w:sz w:val="22"/>
                <w:szCs w:val="22"/>
              </w:rPr>
              <w:t>3. konu: Çocuk Edebiyatı Eserlerinde Yer Alan Deyimlerin Yapı ve Anlam Özellikleri: Şermin Yaşar’ın Eserlerinden Hareketle Bir İnceleme</w:t>
            </w:r>
          </w:p>
          <w:p w14:paraId="0702C003" w14:textId="02102C46" w:rsidR="005848E4" w:rsidRPr="005848E4" w:rsidRDefault="005848E4" w:rsidP="005848E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48E4">
              <w:rPr>
                <w:rFonts w:ascii="Times New Roman" w:hAnsi="Times New Roman" w:cs="Times New Roman"/>
                <w:sz w:val="22"/>
                <w:szCs w:val="22"/>
              </w:rPr>
              <w:t>4. konu: Kitâbü'l-İdrâk li-Lisâni'l-Etrâk’ta Duygu Bildiren Kelimeler: Kavram Alanı Denemesi ve Anlam İncelemesi</w:t>
            </w:r>
          </w:p>
          <w:p w14:paraId="2FC54E7D" w14:textId="44790463" w:rsidR="005848E4" w:rsidRPr="00A13613" w:rsidRDefault="005848E4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48E4">
              <w:rPr>
                <w:rFonts w:ascii="Times New Roman" w:hAnsi="Times New Roman" w:cs="Times New Roman"/>
                <w:sz w:val="22"/>
                <w:szCs w:val="22"/>
              </w:rPr>
              <w:t>5. konu: Günümüz Türk Lehçelerinden Örneklerle Eş Anlamlılık (synonymy) Meselesine Genel Bir Bakış</w:t>
            </w:r>
          </w:p>
        </w:tc>
      </w:tr>
    </w:tbl>
    <w:p w14:paraId="24B6AF6D" w14:textId="77777777" w:rsidR="001976EF" w:rsidRPr="00D2307B" w:rsidRDefault="001976EF" w:rsidP="00D230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CE53A8E" w14:textId="393DB822" w:rsidR="00F37950" w:rsidRPr="000546A3" w:rsidRDefault="000546A3" w:rsidP="00D2307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EE0000"/>
          <w:sz w:val="22"/>
          <w:szCs w:val="22"/>
        </w:rPr>
      </w:pPr>
      <w:r w:rsidRPr="000546A3">
        <w:rPr>
          <w:rFonts w:ascii="Times New Roman" w:hAnsi="Times New Roman" w:cs="Times New Roman"/>
          <w:b/>
          <w:bCs/>
          <w:color w:val="EE0000"/>
          <w:sz w:val="22"/>
          <w:szCs w:val="22"/>
        </w:rPr>
        <w:t>Liste, diğer öğretim üyelerinin konu</w:t>
      </w:r>
      <w:r w:rsidR="00B67205">
        <w:rPr>
          <w:rFonts w:ascii="Times New Roman" w:hAnsi="Times New Roman" w:cs="Times New Roman"/>
          <w:b/>
          <w:bCs/>
          <w:color w:val="EE0000"/>
          <w:sz w:val="22"/>
          <w:szCs w:val="22"/>
        </w:rPr>
        <w:t xml:space="preserve"> başlıkları </w:t>
      </w:r>
      <w:r w:rsidRPr="000546A3">
        <w:rPr>
          <w:rFonts w:ascii="Times New Roman" w:hAnsi="Times New Roman" w:cs="Times New Roman"/>
          <w:b/>
          <w:bCs/>
          <w:color w:val="EE0000"/>
          <w:sz w:val="22"/>
          <w:szCs w:val="22"/>
        </w:rPr>
        <w:t>eklenerek</w:t>
      </w:r>
      <w:r w:rsidR="00B67205">
        <w:rPr>
          <w:rFonts w:ascii="Times New Roman" w:hAnsi="Times New Roman" w:cs="Times New Roman"/>
          <w:b/>
          <w:bCs/>
          <w:color w:val="EE0000"/>
          <w:sz w:val="22"/>
          <w:szCs w:val="22"/>
        </w:rPr>
        <w:t xml:space="preserve"> ilerleyen tarihlerde </w:t>
      </w:r>
      <w:r w:rsidRPr="000546A3">
        <w:rPr>
          <w:rFonts w:ascii="Times New Roman" w:hAnsi="Times New Roman" w:cs="Times New Roman"/>
          <w:b/>
          <w:bCs/>
          <w:color w:val="EE0000"/>
          <w:sz w:val="22"/>
          <w:szCs w:val="22"/>
        </w:rPr>
        <w:t xml:space="preserve"> güncellenecektir.</w:t>
      </w:r>
    </w:p>
    <w:sectPr w:rsidR="00F37950" w:rsidRPr="00054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FB"/>
    <w:rsid w:val="000546A3"/>
    <w:rsid w:val="000B1D74"/>
    <w:rsid w:val="001976EF"/>
    <w:rsid w:val="001B53A3"/>
    <w:rsid w:val="001C1932"/>
    <w:rsid w:val="001F76B4"/>
    <w:rsid w:val="00254EB4"/>
    <w:rsid w:val="002613C5"/>
    <w:rsid w:val="0027634E"/>
    <w:rsid w:val="002F1228"/>
    <w:rsid w:val="003010DC"/>
    <w:rsid w:val="004077F1"/>
    <w:rsid w:val="00416C69"/>
    <w:rsid w:val="00471946"/>
    <w:rsid w:val="005848E4"/>
    <w:rsid w:val="00631CBE"/>
    <w:rsid w:val="006F5EEE"/>
    <w:rsid w:val="007B160F"/>
    <w:rsid w:val="007C642A"/>
    <w:rsid w:val="007F7710"/>
    <w:rsid w:val="008A149B"/>
    <w:rsid w:val="008A6DDB"/>
    <w:rsid w:val="00960C0E"/>
    <w:rsid w:val="009628FF"/>
    <w:rsid w:val="009F5FFD"/>
    <w:rsid w:val="00A13613"/>
    <w:rsid w:val="00A656BB"/>
    <w:rsid w:val="00B67205"/>
    <w:rsid w:val="00C00E0F"/>
    <w:rsid w:val="00C05A94"/>
    <w:rsid w:val="00CB26A9"/>
    <w:rsid w:val="00CD5CCF"/>
    <w:rsid w:val="00D2307B"/>
    <w:rsid w:val="00D32CED"/>
    <w:rsid w:val="00D45541"/>
    <w:rsid w:val="00D81E53"/>
    <w:rsid w:val="00DC433C"/>
    <w:rsid w:val="00DD086D"/>
    <w:rsid w:val="00DF287F"/>
    <w:rsid w:val="00E92FAD"/>
    <w:rsid w:val="00EA379B"/>
    <w:rsid w:val="00EC6073"/>
    <w:rsid w:val="00ED1FFB"/>
    <w:rsid w:val="00F37950"/>
    <w:rsid w:val="00FA4C0C"/>
    <w:rsid w:val="00FC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9366"/>
  <w15:chartTrackingRefBased/>
  <w15:docId w15:val="{206400F1-CDB3-4AC9-8BEF-685AAD98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D1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D1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1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1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1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1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1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1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1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1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ED1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1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1FF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1FF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1FF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1FF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1FF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1FF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1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1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1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D1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1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1FF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1FF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1FF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1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1FF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1FF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97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Tuğba KORKMAZER</cp:lastModifiedBy>
  <cp:revision>7</cp:revision>
  <dcterms:created xsi:type="dcterms:W3CDTF">2026-05-07T12:45:00Z</dcterms:created>
  <dcterms:modified xsi:type="dcterms:W3CDTF">2026-05-11T07:24:00Z</dcterms:modified>
</cp:coreProperties>
</file>